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1F" w:rsidRDefault="000E3C1F" w:rsidP="000E3C1F">
      <w:pPr>
        <w:pStyle w:val="a3"/>
        <w:spacing w:before="0" w:beforeAutospacing="0"/>
      </w:pPr>
      <w:r>
        <w:t xml:space="preserve">Очень часто психологи сталкиваются с такой </w:t>
      </w:r>
      <w:proofErr w:type="gramStart"/>
      <w:r>
        <w:t>проблемой ,</w:t>
      </w:r>
      <w:proofErr w:type="gramEnd"/>
      <w:r>
        <w:t xml:space="preserve"> когда родители свои нерешённые психологические проблемы проецируют на своих детей. И мы не можем здесь обвинять родителей в </w:t>
      </w:r>
      <w:proofErr w:type="gramStart"/>
      <w:r>
        <w:t>том ,</w:t>
      </w:r>
      <w:proofErr w:type="gramEnd"/>
      <w:r>
        <w:t xml:space="preserve"> что они виноваты и плохо поступают по отношению к своим детям. </w:t>
      </w:r>
      <w:r>
        <w:br/>
        <w:t xml:space="preserve">Нет. На них точно так же влияют родительские директивы их родителей.  И это всё проецируется неосознанно.  Очень часто родители, манипулируя ребёнком, могут произносить такие фразы, </w:t>
      </w:r>
      <w:proofErr w:type="gramStart"/>
      <w:r>
        <w:t>как :</w:t>
      </w:r>
      <w:proofErr w:type="gramEnd"/>
      <w:r>
        <w:br/>
        <w:t>-Что ты ведёшь себя как маленький?!</w:t>
      </w:r>
      <w:r>
        <w:br/>
        <w:t>При этом делая акцент на том, что детское состояние - это плохо .</w:t>
      </w:r>
      <w:r>
        <w:br/>
        <w:t>А вот когда ребёнок взрослый - это хорошо .</w:t>
      </w:r>
      <w:r>
        <w:br/>
        <w:t xml:space="preserve">И именно это данная директива является причиной комплексов, как правило, у старших детей в семье или у единственного ребёнка. В дальнейшем это приводит к тому, что во взрослой жизни люди берут на себя слишком много обязательств, у них возникают трудности в общении со своими детьми, поскольку им легче увлекать ребёнка своей заботой, чем входить в его состояние детства.  Или же </w:t>
      </w:r>
      <w:proofErr w:type="spellStart"/>
      <w:r>
        <w:t>противоположнае</w:t>
      </w:r>
      <w:proofErr w:type="spellEnd"/>
      <w:r>
        <w:t xml:space="preserve"> </w:t>
      </w:r>
      <w:proofErr w:type="gramStart"/>
      <w:r>
        <w:t>директива:</w:t>
      </w:r>
      <w:r>
        <w:br/>
        <w:t>-</w:t>
      </w:r>
      <w:proofErr w:type="gramEnd"/>
      <w:r>
        <w:t xml:space="preserve">Ты ещё мала для того чтобы.... </w:t>
      </w:r>
      <w:r>
        <w:br/>
        <w:t>- Не умничай, делай что тебе говорят....</w:t>
      </w:r>
      <w:r>
        <w:br/>
        <w:t>-Я лучше знаю что нужно делать .</w:t>
      </w:r>
      <w:r>
        <w:br/>
        <w:t xml:space="preserve">Дети начинают испытывать недоверие к своим способностям. Ждут указаний от </w:t>
      </w:r>
      <w:proofErr w:type="spellStart"/>
      <w:r>
        <w:t>другтх</w:t>
      </w:r>
      <w:proofErr w:type="spellEnd"/>
      <w:r>
        <w:t xml:space="preserve"> людей. Не могут самостоятельно принимать решения или </w:t>
      </w:r>
      <w:proofErr w:type="spellStart"/>
      <w:r>
        <w:t>действоаать</w:t>
      </w:r>
      <w:proofErr w:type="spellEnd"/>
      <w:r>
        <w:t>.</w:t>
      </w:r>
    </w:p>
    <w:p w:rsidR="00CD6764" w:rsidRDefault="000E3C1F" w:rsidP="000E3C1F">
      <w:pPr>
        <w:pStyle w:val="a3"/>
      </w:pPr>
      <w:r>
        <w:t xml:space="preserve">Очень негативна </w:t>
      </w:r>
      <w:proofErr w:type="gramStart"/>
      <w:r>
        <w:t>директива:</w:t>
      </w:r>
      <w:r>
        <w:br/>
        <w:t>-</w:t>
      </w:r>
      <w:proofErr w:type="gramEnd"/>
      <w:r>
        <w:t>Как тебе не стыдно бояться собаку?!</w:t>
      </w:r>
      <w:r>
        <w:br/>
        <w:t>-Как ты можешь злиться на папу ?!</w:t>
      </w:r>
      <w:r>
        <w:br/>
        <w:t xml:space="preserve">То есть ребёнок вынужден скрывать свои эмоции. Он не может их выражать потому, что эмоции находится под запретом. А это эмоции негативные, такие как гнев, страх, обида, которые обладают разрушительной силой. Разрушается   именно личность ребёнка. </w:t>
      </w:r>
      <w:r>
        <w:br/>
        <w:t>Очень часто мы можем встретить такую директиву:</w:t>
      </w:r>
      <w:r>
        <w:br/>
        <w:t>- Подумаешь какой синяк, ничего страшного!</w:t>
      </w:r>
      <w:r>
        <w:br/>
        <w:t xml:space="preserve">То есть чувство ребёнка не принимают во внимание и в будущем он утрачивает </w:t>
      </w:r>
      <w:proofErr w:type="spellStart"/>
      <w:r>
        <w:t>чувсьво</w:t>
      </w:r>
      <w:proofErr w:type="spellEnd"/>
      <w:r>
        <w:t xml:space="preserve"> безопасности, утрачивает контроль над телом, и  как одно из проявлений- это ожирение.</w:t>
      </w:r>
      <w:r>
        <w:br/>
        <w:t xml:space="preserve">Также приходится сталкиваться с недовольством пола ребенка.  Чаще всего это бывает папа, который мечтал о сыне, </w:t>
      </w:r>
      <w:proofErr w:type="gramStart"/>
      <w:r>
        <w:t>а  у</w:t>
      </w:r>
      <w:proofErr w:type="gramEnd"/>
      <w:r>
        <w:t xml:space="preserve"> него рождается дочь.  </w:t>
      </w:r>
      <w:proofErr w:type="gramStart"/>
      <w:r>
        <w:t>И  он</w:t>
      </w:r>
      <w:proofErr w:type="gramEnd"/>
      <w:r>
        <w:t xml:space="preserve"> старается воспитывать девочку в строгости,, учит её водить машину, сдерживать свои эмоции, орудовать молотком и так далее. И как следствие - ребёнок не принимает </w:t>
      </w:r>
      <w:proofErr w:type="gramStart"/>
      <w:r>
        <w:t>свой  пол.</w:t>
      </w:r>
      <w:r>
        <w:br/>
        <w:t>Или</w:t>
      </w:r>
      <w:proofErr w:type="gramEnd"/>
      <w:r>
        <w:t xml:space="preserve"> например, директива</w:t>
      </w:r>
      <w:r>
        <w:br/>
        <w:t>"Не чувствуй себя хорошо! "</w:t>
      </w:r>
      <w:r>
        <w:br/>
        <w:t xml:space="preserve">- Ой ты у меня такой </w:t>
      </w:r>
      <w:proofErr w:type="gramStart"/>
      <w:r>
        <w:t>слабенький,  а</w:t>
      </w:r>
      <w:proofErr w:type="gramEnd"/>
      <w:r>
        <w:t xml:space="preserve"> четверть закончил с хорошими оценками!</w:t>
      </w:r>
      <w:r>
        <w:br/>
        <w:t xml:space="preserve">И </w:t>
      </w:r>
      <w:proofErr w:type="spellStart"/>
      <w:r>
        <w:t>дете</w:t>
      </w:r>
      <w:proofErr w:type="spellEnd"/>
      <w:r>
        <w:t xml:space="preserve"> воспитываются в культе болезни. Ребёнок привыкает к тому, что на него обращают внимание из-за его болезни. Он действительно начинает себя плохо чувствовать, при этом развивает чувство вины у других, повышая собственную самооценку. </w:t>
      </w:r>
      <w:r>
        <w:br/>
        <w:t xml:space="preserve">Если обобщить всё вышесказанное, можно отметить то, что директивы выгодны для родителей. Именно они позволяют манипулировать ребёнком. От директив очень сложно </w:t>
      </w:r>
      <w:proofErr w:type="gramStart"/>
      <w:r>
        <w:t>избавиться,  но</w:t>
      </w:r>
      <w:proofErr w:type="gramEnd"/>
      <w:r>
        <w:t xml:space="preserve"> знание их помогает избежать роковых ошибок в воспитании собственных детей. Уважаемые родители!  </w:t>
      </w:r>
      <w:r>
        <w:br/>
        <w:t xml:space="preserve">Контролируйте общение со своими детьми! </w:t>
      </w:r>
      <w:r>
        <w:br/>
      </w:r>
      <w:proofErr w:type="spellStart"/>
      <w:r>
        <w:t>Разрешаите</w:t>
      </w:r>
      <w:proofErr w:type="spellEnd"/>
      <w:r>
        <w:t xml:space="preserve"> им ошибаться, при этом </w:t>
      </w:r>
      <w:proofErr w:type="spellStart"/>
      <w:r>
        <w:t>всееляйте</w:t>
      </w:r>
      <w:proofErr w:type="spellEnd"/>
      <w:r>
        <w:t xml:space="preserve"> им уверенность, что они со всем справятся!</w:t>
      </w:r>
      <w:r>
        <w:br/>
        <w:t>Разрешается им чувствовать и проживать свои эмоции, при этом сочувственно относиться к ним.</w:t>
      </w:r>
      <w:r>
        <w:br/>
        <w:t xml:space="preserve">И просто любите своих детей! </w:t>
      </w:r>
      <w:r>
        <w:br/>
        <w:t>Это в дальнейшем  положительно отразится и на их жизни и на вашей!</w:t>
      </w:r>
      <w:bookmarkStart w:id="0" w:name="_GoBack"/>
      <w:bookmarkEnd w:id="0"/>
    </w:p>
    <w:sectPr w:rsidR="00C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1F"/>
    <w:rsid w:val="000E3C1F"/>
    <w:rsid w:val="00BC1CD8"/>
    <w:rsid w:val="00C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14E51-BA5C-4C87-906E-7E1BDA9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2022-05-19T13:00:00Z</dcterms:created>
  <dcterms:modified xsi:type="dcterms:W3CDTF">2022-05-19T13:00:00Z</dcterms:modified>
</cp:coreProperties>
</file>