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8C" w:rsidRPr="00687A5A" w:rsidRDefault="000D2C8C" w:rsidP="00687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УТВЕРЖДАЮ:</w:t>
      </w:r>
    </w:p>
    <w:p w:rsidR="000D2C8C" w:rsidRPr="00687A5A" w:rsidRDefault="000D2C8C" w:rsidP="00687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 Заведующая МБДОУ </w:t>
      </w:r>
    </w:p>
    <w:p w:rsidR="000D2C8C" w:rsidRPr="00687A5A" w:rsidRDefault="000D2C8C" w:rsidP="00687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5A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№21 с. Михайловское»</w:t>
      </w:r>
    </w:p>
    <w:p w:rsidR="000D2C8C" w:rsidRPr="00687A5A" w:rsidRDefault="000D2C8C" w:rsidP="00687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___________  Музаева И.В.</w:t>
      </w:r>
    </w:p>
    <w:p w:rsidR="000D2C8C" w:rsidRPr="00687A5A" w:rsidRDefault="000D2C8C" w:rsidP="00687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          «____» _____</w:t>
      </w:r>
      <w:r w:rsidR="00687A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  20___</w:t>
      </w:r>
      <w:bookmarkStart w:id="0" w:name="_GoBack"/>
      <w:bookmarkEnd w:id="0"/>
      <w:r w:rsidRPr="00687A5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D2C8C" w:rsidRPr="00687A5A" w:rsidRDefault="000D2C8C" w:rsidP="00687A5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C8C" w:rsidRPr="00687A5A" w:rsidRDefault="002D795C" w:rsidP="00687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="000D2C8C" w:rsidRPr="0068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2C8C" w:rsidRPr="00687A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 сайте</w:t>
      </w:r>
      <w:r w:rsidR="000D2C8C" w:rsidRPr="0068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D2C8C" w:rsidRPr="00687A5A" w:rsidRDefault="000D2C8C" w:rsidP="00687A5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«Детский сад №21 с. Михайловское»</w:t>
      </w:r>
    </w:p>
    <w:p w:rsidR="000D2C8C" w:rsidRPr="00687A5A" w:rsidRDefault="000D2C8C" w:rsidP="00687A5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0D2C8C" w:rsidRPr="00687A5A" w:rsidRDefault="000D2C8C" w:rsidP="00687A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1.1. </w:t>
      </w:r>
      <w:proofErr w:type="gramStart"/>
      <w:r w:rsidRPr="0068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на основе положений ПНПО «Образование», «Проекта ИСО», постановления Правительства РФ от 30.12.2006 М 848 «О мерах государственной поддержки субъектов Российской Федерации, внедряющих комплексные проекты модернизации образования», приказа </w:t>
      </w:r>
      <w:proofErr w:type="spellStart"/>
      <w:r w:rsidRPr="00687A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8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15.01.2007  №  8 «О реализации постановления Правительства Российской Федерации от 30 декабря 2006 года М 848», в соответствии с Положениями регионального проекта комплексной модернизации образования. </w:t>
      </w:r>
      <w:proofErr w:type="gramEnd"/>
    </w:p>
    <w:p w:rsidR="000D2C8C" w:rsidRPr="00687A5A" w:rsidRDefault="000D2C8C" w:rsidP="00687A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определяет понятия, цели, требования, предъявляемые к созданию, публикации и обновлению сайта ДОО </w:t>
      </w:r>
    </w:p>
    <w:p w:rsidR="000D2C8C" w:rsidRPr="00687A5A" w:rsidRDefault="000D2C8C" w:rsidP="00687A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5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Основные понятия, используемые в Положении. Сайт — информационный веб-ресурс, имеющий четко определенную форму и законченную смысловую нагрузку. Разработчик сайта — физическое лицо (сотрудник ДОО) или группа физических лиц, работавших над созданием сайта. Администратор сайта — физическое лицо (сотрудник ДОО), поддерживающий работоспособность сайта и оказывающий его техническое сопровождение.</w:t>
      </w:r>
    </w:p>
    <w:p w:rsidR="000D2C8C" w:rsidRPr="00687A5A" w:rsidRDefault="000D2C8C" w:rsidP="00687A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1.3. Процесс создания и поддержки (далее администрирование) сайта — предмет деятельности сотрудников ДОО, ответственных за процесс информатизации. Работа по созданию и размещению сайта ДОО является отдельным, специфическим видом деятельности, который объединяет процессы сбора, обработки, оформления информации с процессом интерактивной коммуникации и представляет собой интеллектуальный продукт деятельности ДОО М </w:t>
      </w:r>
    </w:p>
    <w:p w:rsidR="000D2C8C" w:rsidRPr="00687A5A" w:rsidRDefault="000D2C8C" w:rsidP="00687A5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Цели и задачи </w:t>
      </w:r>
    </w:p>
    <w:p w:rsidR="000D2C8C" w:rsidRPr="00687A5A" w:rsidRDefault="000D2C8C" w:rsidP="00687A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Цель: развитие единого информационного пространства, интеграция в информационную среду портала «Образование». </w:t>
      </w:r>
    </w:p>
    <w:p w:rsidR="000D2C8C" w:rsidRPr="00687A5A" w:rsidRDefault="000D2C8C" w:rsidP="00687A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687A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презентовать деятельность ДОО, а именно: достижения детей и педагогического коллектива, особенности ДОО, историю развития, реализуемые об</w:t>
      </w:r>
      <w:r w:rsidR="004902D0" w:rsidRPr="0068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разовательные программы и др.; </w:t>
      </w:r>
      <w:r w:rsidRPr="0068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обмен педагогическим опытом в сетевых объединениях, д</w:t>
      </w:r>
      <w:r w:rsidR="004902D0" w:rsidRPr="0068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емонстрировать достижения ДОО; </w:t>
      </w:r>
      <w:r w:rsidRPr="0068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стимулировать научно-познавательную и творческую активность педагогов, родителей и детей; повышать эффективность дошкольного образования, развивать информационную культуру, общие навыки использования информационных технологий педагогами.</w:t>
      </w:r>
      <w:proofErr w:type="gramEnd"/>
    </w:p>
    <w:p w:rsidR="000D2C8C" w:rsidRPr="00687A5A" w:rsidRDefault="000D2C8C" w:rsidP="00687A5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Участники процесса </w:t>
      </w:r>
    </w:p>
    <w:p w:rsidR="004902D0" w:rsidRPr="00687A5A" w:rsidRDefault="000D2C8C" w:rsidP="00687A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Разработчиком сайта может являться творческая группа в составе: </w:t>
      </w:r>
    </w:p>
    <w:p w:rsidR="004902D0" w:rsidRPr="00687A5A" w:rsidRDefault="000D2C8C" w:rsidP="0068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делопроизводителя; </w:t>
      </w:r>
    </w:p>
    <w:p w:rsidR="004902D0" w:rsidRPr="00687A5A" w:rsidRDefault="000D2C8C" w:rsidP="0068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администраторов ДОО (старший воспитатель, заведующий); </w:t>
      </w:r>
    </w:p>
    <w:p w:rsidR="000D2C8C" w:rsidRPr="00687A5A" w:rsidRDefault="000D2C8C" w:rsidP="0068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инициативных педагогов, родителей. </w:t>
      </w:r>
    </w:p>
    <w:p w:rsidR="00687A5A" w:rsidRDefault="00687A5A" w:rsidP="00687A5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C8C" w:rsidRPr="00687A5A" w:rsidRDefault="000D2C8C" w:rsidP="00687A5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Этапы создания сайта </w:t>
      </w:r>
    </w:p>
    <w:p w:rsidR="000D2C8C" w:rsidRPr="00687A5A" w:rsidRDefault="000D2C8C" w:rsidP="00687A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Создание сайта предполагает определенную технологическую последовательность:</w:t>
      </w:r>
    </w:p>
    <w:p w:rsidR="000D2C8C" w:rsidRPr="00687A5A" w:rsidRDefault="000D2C8C" w:rsidP="00687A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4.1. Разработка проекта (подбор первичной информации, формирование структуры сайта, выбор среды программирования).</w:t>
      </w:r>
    </w:p>
    <w:p w:rsidR="000D2C8C" w:rsidRPr="00687A5A" w:rsidRDefault="000D2C8C" w:rsidP="00687A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4.2. Техническая разработка сайта. </w:t>
      </w:r>
    </w:p>
    <w:p w:rsidR="000D2C8C" w:rsidRPr="00687A5A" w:rsidRDefault="000D2C8C" w:rsidP="00687A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Размещение в сети (запуск сайта). </w:t>
      </w:r>
    </w:p>
    <w:p w:rsidR="000D2C8C" w:rsidRPr="00687A5A" w:rsidRDefault="000D2C8C" w:rsidP="00687A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Поддержка и сопровождение (администрирование). </w:t>
      </w:r>
    </w:p>
    <w:p w:rsidR="000D2C8C" w:rsidRPr="00687A5A" w:rsidRDefault="000D2C8C" w:rsidP="00687A5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Разработка проекта </w:t>
      </w:r>
    </w:p>
    <w:p w:rsidR="000D2C8C" w:rsidRPr="00687A5A" w:rsidRDefault="000D2C8C" w:rsidP="00687A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5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Сбор исходных данных: анализ существующих аналогов в Интернете. Определение спектра услуг используемых технологий, ориентированность на различные сегменты информационной среды, целевые аудитории и др.; разработка концепции сайта; разработка плана мероприятий по продвижению сайта.</w:t>
      </w:r>
    </w:p>
    <w:p w:rsidR="000D2C8C" w:rsidRPr="00687A5A" w:rsidRDefault="000D2C8C" w:rsidP="00687A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5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Выбор аппаратно-программной среды, технических составляющих.</w:t>
      </w:r>
    </w:p>
    <w:p w:rsidR="000D2C8C" w:rsidRPr="00687A5A" w:rsidRDefault="000D2C8C" w:rsidP="00687A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Проектирование информационного обеспечения: </w:t>
      </w:r>
    </w:p>
    <w:p w:rsidR="000D2C8C" w:rsidRPr="00687A5A" w:rsidRDefault="000D2C8C" w:rsidP="00687A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состав разделов, тематика, темп обновления, ссылки н связи с другими веб-ресурсами; </w:t>
      </w:r>
    </w:p>
    <w:p w:rsidR="000D2C8C" w:rsidRPr="00687A5A" w:rsidRDefault="000D2C8C" w:rsidP="00687A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— требования к поисково-индексирующим средствам; </w:t>
      </w:r>
    </w:p>
    <w:p w:rsidR="000D2C8C" w:rsidRPr="00687A5A" w:rsidRDefault="000D2C8C" w:rsidP="00687A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— методология обновления данных. </w:t>
      </w:r>
    </w:p>
    <w:p w:rsidR="000D2C8C" w:rsidRPr="00687A5A" w:rsidRDefault="000D2C8C" w:rsidP="00687A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>5.4. Организационное обеспечение. Технология сбора и подготовки данных: технология информационного обмена с другими подразделениями и партнерами.</w:t>
      </w:r>
    </w:p>
    <w:p w:rsidR="000D2C8C" w:rsidRPr="00687A5A" w:rsidRDefault="000D2C8C" w:rsidP="00687A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 5.5. Меры информационной безопасности</w:t>
      </w:r>
    </w:p>
    <w:p w:rsidR="000D2C8C" w:rsidRPr="00687A5A" w:rsidRDefault="000D2C8C" w:rsidP="00687A5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87A5A">
        <w:rPr>
          <w:rFonts w:ascii="Times New Roman" w:eastAsia="Calibri" w:hAnsi="Times New Roman" w:cs="Times New Roman"/>
          <w:b/>
          <w:sz w:val="24"/>
          <w:szCs w:val="24"/>
        </w:rPr>
        <w:t xml:space="preserve">6. Техническая разработка сайта </w:t>
      </w:r>
    </w:p>
    <w:p w:rsidR="000D2C8C" w:rsidRPr="00687A5A" w:rsidRDefault="000D2C8C" w:rsidP="00687A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6.1. Дизайн-проект: создание и оптимизация графической и навигационной концепции. </w:t>
      </w:r>
    </w:p>
    <w:p w:rsidR="000D2C8C" w:rsidRPr="00687A5A" w:rsidRDefault="000D2C8C" w:rsidP="00687A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>6.2. Информационное наполнение.</w:t>
      </w:r>
    </w:p>
    <w:p w:rsidR="004902D0" w:rsidRPr="00687A5A" w:rsidRDefault="000D2C8C" w:rsidP="00687A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6.3. </w:t>
      </w:r>
      <w:proofErr w:type="spellStart"/>
      <w:proofErr w:type="gramStart"/>
      <w:r w:rsidRPr="00687A5A">
        <w:rPr>
          <w:rFonts w:ascii="Times New Roman" w:eastAsia="Calibri" w:hAnsi="Times New Roman" w:cs="Times New Roman"/>
          <w:sz w:val="24"/>
          <w:szCs w:val="24"/>
        </w:rPr>
        <w:t>II</w:t>
      </w:r>
      <w:proofErr w:type="gramEnd"/>
      <w:r w:rsidRPr="00687A5A">
        <w:rPr>
          <w:rFonts w:ascii="Times New Roman" w:eastAsia="Calibri" w:hAnsi="Times New Roman" w:cs="Times New Roman"/>
          <w:sz w:val="24"/>
          <w:szCs w:val="24"/>
        </w:rPr>
        <w:t>рограммирование</w:t>
      </w:r>
      <w:proofErr w:type="spellEnd"/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 специальных компонентов. </w:t>
      </w:r>
    </w:p>
    <w:p w:rsidR="000D2C8C" w:rsidRPr="00687A5A" w:rsidRDefault="002D795C" w:rsidP="00687A5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2C8C" w:rsidRPr="00687A5A">
        <w:rPr>
          <w:rFonts w:ascii="Times New Roman" w:eastAsia="Calibri" w:hAnsi="Times New Roman" w:cs="Times New Roman"/>
          <w:b/>
          <w:sz w:val="24"/>
          <w:szCs w:val="24"/>
        </w:rPr>
        <w:t>7. Размещение в сети. Запуск сайта</w:t>
      </w:r>
    </w:p>
    <w:p w:rsidR="000D2C8C" w:rsidRPr="00687A5A" w:rsidRDefault="000D2C8C" w:rsidP="00687A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 7.1. Приобретение аппаратно-программного комплекса. </w:t>
      </w:r>
    </w:p>
    <w:p w:rsidR="000D2C8C" w:rsidRPr="00687A5A" w:rsidRDefault="002D795C" w:rsidP="00687A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2C8C" w:rsidRPr="00687A5A">
        <w:rPr>
          <w:rFonts w:ascii="Times New Roman" w:eastAsia="Calibri" w:hAnsi="Times New Roman" w:cs="Times New Roman"/>
          <w:sz w:val="24"/>
          <w:szCs w:val="24"/>
        </w:rPr>
        <w:t xml:space="preserve">7.2. Выбор </w:t>
      </w:r>
      <w:proofErr w:type="spellStart"/>
      <w:r w:rsidR="000D2C8C" w:rsidRPr="00687A5A">
        <w:rPr>
          <w:rFonts w:ascii="Times New Roman" w:eastAsia="Calibri" w:hAnsi="Times New Roman" w:cs="Times New Roman"/>
          <w:sz w:val="24"/>
          <w:szCs w:val="24"/>
        </w:rPr>
        <w:t>интернет-провайдера</w:t>
      </w:r>
      <w:proofErr w:type="spellEnd"/>
      <w:r w:rsidR="000D2C8C" w:rsidRPr="00687A5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D2C8C" w:rsidRPr="00687A5A" w:rsidRDefault="002D795C" w:rsidP="00687A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2C8C" w:rsidRPr="00687A5A">
        <w:rPr>
          <w:rFonts w:ascii="Times New Roman" w:eastAsia="Calibri" w:hAnsi="Times New Roman" w:cs="Times New Roman"/>
          <w:sz w:val="24"/>
          <w:szCs w:val="24"/>
        </w:rPr>
        <w:t>7.3. Внедрение хоста.</w:t>
      </w:r>
    </w:p>
    <w:p w:rsidR="000D2C8C" w:rsidRPr="00687A5A" w:rsidRDefault="000D2C8C" w:rsidP="00687A5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 7.4. Переход к эксплуатации сайта</w:t>
      </w:r>
    </w:p>
    <w:p w:rsidR="000D2C8C" w:rsidRPr="00687A5A" w:rsidRDefault="004902D0" w:rsidP="00687A5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87A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D2C8C" w:rsidRPr="00687A5A">
        <w:rPr>
          <w:rFonts w:ascii="Times New Roman" w:eastAsia="Calibri" w:hAnsi="Times New Roman" w:cs="Times New Roman"/>
          <w:b/>
          <w:sz w:val="24"/>
          <w:szCs w:val="24"/>
        </w:rPr>
        <w:t>8. Поддержка и сопровождение сайта (администрирование)</w:t>
      </w:r>
    </w:p>
    <w:p w:rsidR="000D2C8C" w:rsidRPr="00687A5A" w:rsidRDefault="002D795C" w:rsidP="00687A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D2C8C" w:rsidRPr="00687A5A">
        <w:rPr>
          <w:rFonts w:ascii="Times New Roman" w:eastAsia="Calibri" w:hAnsi="Times New Roman" w:cs="Times New Roman"/>
          <w:sz w:val="24"/>
          <w:szCs w:val="24"/>
        </w:rPr>
        <w:t xml:space="preserve"> Конференция, круглый стол, гостевая книга, чат дают возможность посетителям общаться друг с другом, высказывать свои мнения и пожелания. Подобные службы должны активно повышать посещаемость </w:t>
      </w:r>
      <w:proofErr w:type="spellStart"/>
      <w:r w:rsidR="000D2C8C" w:rsidRPr="00687A5A">
        <w:rPr>
          <w:rFonts w:ascii="Times New Roman" w:eastAsia="Calibri" w:hAnsi="Times New Roman" w:cs="Times New Roman"/>
          <w:sz w:val="24"/>
          <w:szCs w:val="24"/>
        </w:rPr>
        <w:t>интернет-ресурса</w:t>
      </w:r>
      <w:proofErr w:type="spellEnd"/>
      <w:r w:rsidR="000D2C8C" w:rsidRPr="00687A5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D2C8C" w:rsidRPr="00687A5A" w:rsidRDefault="004902D0" w:rsidP="00687A5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87A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D2C8C" w:rsidRPr="00687A5A">
        <w:rPr>
          <w:rFonts w:ascii="Times New Roman" w:eastAsia="Calibri" w:hAnsi="Times New Roman" w:cs="Times New Roman"/>
          <w:b/>
          <w:sz w:val="24"/>
          <w:szCs w:val="24"/>
        </w:rPr>
        <w:t>9. Требования к содержанию сайта (</w:t>
      </w:r>
      <w:proofErr w:type="spellStart"/>
      <w:r w:rsidR="000D2C8C" w:rsidRPr="00687A5A">
        <w:rPr>
          <w:rFonts w:ascii="Times New Roman" w:eastAsia="Calibri" w:hAnsi="Times New Roman" w:cs="Times New Roman"/>
          <w:b/>
          <w:sz w:val="24"/>
          <w:szCs w:val="24"/>
        </w:rPr>
        <w:t>web</w:t>
      </w:r>
      <w:proofErr w:type="spellEnd"/>
      <w:r w:rsidR="000D2C8C" w:rsidRPr="00687A5A">
        <w:rPr>
          <w:rFonts w:ascii="Times New Roman" w:eastAsia="Calibri" w:hAnsi="Times New Roman" w:cs="Times New Roman"/>
          <w:b/>
          <w:sz w:val="24"/>
          <w:szCs w:val="24"/>
        </w:rPr>
        <w:t>-страниц)</w:t>
      </w:r>
    </w:p>
    <w:p w:rsidR="002D795C" w:rsidRPr="00687A5A" w:rsidRDefault="000D2C8C" w:rsidP="00687A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 9.1. На сайте ДОО можно: </w:t>
      </w:r>
    </w:p>
    <w:p w:rsidR="002D795C" w:rsidRPr="00687A5A" w:rsidRDefault="000D2C8C" w:rsidP="00687A5A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поддерживать личные страницы педагогов, </w:t>
      </w:r>
      <w:r w:rsidR="002D795C" w:rsidRPr="00687A5A">
        <w:rPr>
          <w:rFonts w:ascii="Times New Roman" w:eastAsia="Calibri" w:hAnsi="Times New Roman" w:cs="Times New Roman"/>
          <w:sz w:val="24"/>
          <w:szCs w:val="24"/>
        </w:rPr>
        <w:t>возрастных групп, специалистов;</w:t>
      </w:r>
    </w:p>
    <w:p w:rsidR="000D2C8C" w:rsidRPr="00687A5A" w:rsidRDefault="000D2C8C" w:rsidP="00687A5A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>отражать происходящие в ДОО события (праздники, конференции, конкурсы);</w:t>
      </w:r>
    </w:p>
    <w:p w:rsidR="000D2C8C" w:rsidRPr="00687A5A" w:rsidRDefault="000D2C8C" w:rsidP="00687A5A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отражать в развитии постоянно действующие направления работы ДОО </w:t>
      </w:r>
      <w:r w:rsidR="002D795C" w:rsidRPr="00687A5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87A5A">
        <w:rPr>
          <w:rFonts w:ascii="Times New Roman" w:eastAsia="Calibri" w:hAnsi="Times New Roman" w:cs="Times New Roman"/>
          <w:sz w:val="24"/>
          <w:szCs w:val="24"/>
        </w:rPr>
        <w:t>(участие в проектах, научно-методической работе, педсоветах и т.д.);</w:t>
      </w:r>
    </w:p>
    <w:p w:rsidR="000D2C8C" w:rsidRPr="00687A5A" w:rsidRDefault="000D2C8C" w:rsidP="00687A5A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>предоставлять возможность педагогам размещать методические материалы (конспекты занятий, планы кружков, развлечений, досугов с фотоматериалами и т.д.).</w:t>
      </w:r>
    </w:p>
    <w:p w:rsidR="000D2C8C" w:rsidRPr="00687A5A" w:rsidRDefault="000D2C8C" w:rsidP="00687A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 Размещать: </w:t>
      </w:r>
    </w:p>
    <w:p w:rsidR="000D2C8C" w:rsidRPr="00687A5A" w:rsidRDefault="000D2C8C" w:rsidP="00687A5A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>творческие работы педагогов, родителей, детей;</w:t>
      </w:r>
    </w:p>
    <w:p w:rsidR="000D2C8C" w:rsidRPr="00687A5A" w:rsidRDefault="000D2C8C" w:rsidP="00687A5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информацию, интересующую родителей при поступлении их детей в ДОО, в том числе о педагогах, общеобразовательных программах, традициях, режиме работы, администрации; </w:t>
      </w:r>
    </w:p>
    <w:p w:rsidR="000D2C8C" w:rsidRPr="00687A5A" w:rsidRDefault="000D2C8C" w:rsidP="00687A5A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информацию о работниках; </w:t>
      </w:r>
    </w:p>
    <w:p w:rsidR="000D2C8C" w:rsidRPr="00687A5A" w:rsidRDefault="000D2C8C" w:rsidP="00687A5A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>информацию о возрастных группах;</w:t>
      </w:r>
    </w:p>
    <w:p w:rsidR="000D2C8C" w:rsidRPr="00687A5A" w:rsidRDefault="000D2C8C" w:rsidP="00687A5A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>основные документы, регламентирующие деятельность ДОО (лицензия, свидетельства о государственной регистрации и т.д.);</w:t>
      </w:r>
    </w:p>
    <w:p w:rsidR="000D2C8C" w:rsidRPr="00687A5A" w:rsidRDefault="000D2C8C" w:rsidP="00687A5A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>программу развития, учебный план, расписание занятий;</w:t>
      </w:r>
    </w:p>
    <w:p w:rsidR="000D2C8C" w:rsidRPr="00687A5A" w:rsidRDefault="000D2C8C" w:rsidP="00687A5A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достижения детей (награды, творческие работы); </w:t>
      </w:r>
    </w:p>
    <w:p w:rsidR="000D2C8C" w:rsidRPr="00687A5A" w:rsidRDefault="000D2C8C" w:rsidP="00687A5A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>интерактивные форумы, проекты;</w:t>
      </w:r>
    </w:p>
    <w:p w:rsidR="000D2C8C" w:rsidRPr="00687A5A" w:rsidRDefault="000D2C8C" w:rsidP="00687A5A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результаты проектной деятельности коллектива; </w:t>
      </w:r>
    </w:p>
    <w:p w:rsidR="000D2C8C" w:rsidRPr="00687A5A" w:rsidRDefault="000D2C8C" w:rsidP="00687A5A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методические работы педагогов (планы мероприятий, конспекты досугов, развлечений); </w:t>
      </w:r>
    </w:p>
    <w:p w:rsidR="000D2C8C" w:rsidRPr="00687A5A" w:rsidRDefault="000D2C8C" w:rsidP="00687A5A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ссылки на дополнительные источники информации; </w:t>
      </w:r>
    </w:p>
    <w:p w:rsidR="000D2C8C" w:rsidRPr="00687A5A" w:rsidRDefault="000D2C8C" w:rsidP="00687A5A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>методическую информацию для других ДОО;</w:t>
      </w:r>
    </w:p>
    <w:p w:rsidR="000D2C8C" w:rsidRPr="00687A5A" w:rsidRDefault="000D2C8C" w:rsidP="00687A5A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информацию для родителей; </w:t>
      </w:r>
    </w:p>
    <w:p w:rsidR="000D2C8C" w:rsidRPr="00687A5A" w:rsidRDefault="000D2C8C" w:rsidP="00687A5A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о времени консультаций специалистов ДОО; </w:t>
      </w:r>
    </w:p>
    <w:p w:rsidR="000D2C8C" w:rsidRPr="00687A5A" w:rsidRDefault="000D2C8C" w:rsidP="00687A5A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7A5A">
        <w:rPr>
          <w:rFonts w:ascii="Times New Roman" w:eastAsia="Calibri" w:hAnsi="Times New Roman" w:cs="Times New Roman"/>
          <w:sz w:val="24"/>
          <w:szCs w:val="24"/>
        </w:rPr>
        <w:t>кружках</w:t>
      </w:r>
      <w:proofErr w:type="gramEnd"/>
      <w:r w:rsidRPr="00687A5A">
        <w:rPr>
          <w:rFonts w:ascii="Times New Roman" w:eastAsia="Calibri" w:hAnsi="Times New Roman" w:cs="Times New Roman"/>
          <w:sz w:val="24"/>
          <w:szCs w:val="24"/>
        </w:rPr>
        <w:t>, студиях, конкурсах;</w:t>
      </w:r>
    </w:p>
    <w:p w:rsidR="002D795C" w:rsidRPr="00687A5A" w:rsidRDefault="000D2C8C" w:rsidP="00687A5A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7A5A">
        <w:rPr>
          <w:rFonts w:ascii="Times New Roman" w:eastAsia="Calibri" w:hAnsi="Times New Roman" w:cs="Times New Roman"/>
          <w:sz w:val="24"/>
          <w:szCs w:val="24"/>
        </w:rPr>
        <w:t>результатах</w:t>
      </w:r>
      <w:proofErr w:type="gramEnd"/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финансово-хозяйственной деятельности ДОО за отчетный период. </w:t>
      </w:r>
    </w:p>
    <w:p w:rsidR="000D2C8C" w:rsidRPr="00687A5A" w:rsidRDefault="000D2C8C" w:rsidP="00687A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>9.2. На сайте запрещается:</w:t>
      </w:r>
    </w:p>
    <w:p w:rsidR="000D2C8C" w:rsidRPr="00687A5A" w:rsidRDefault="000D2C8C" w:rsidP="00687A5A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 размещать рекламу коммерческого характера, не относящуюся к образовательной деятельности; </w:t>
      </w:r>
    </w:p>
    <w:p w:rsidR="002D795C" w:rsidRPr="00687A5A" w:rsidRDefault="000D2C8C" w:rsidP="00687A5A">
      <w:pPr>
        <w:pStyle w:val="a3"/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 размещать ссылки на веб-ресурсы, не имеющие отношение к образовательной деятельности. </w:t>
      </w:r>
    </w:p>
    <w:p w:rsidR="000D2C8C" w:rsidRPr="00687A5A" w:rsidRDefault="000D2C8C" w:rsidP="00687A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>9.3. На сайте обязательно должны быть:</w:t>
      </w:r>
    </w:p>
    <w:p w:rsidR="000D2C8C" w:rsidRPr="00687A5A" w:rsidRDefault="000D2C8C" w:rsidP="00687A5A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 ссылка на сайт Управления по образованию и делам молодежи; </w:t>
      </w:r>
    </w:p>
    <w:p w:rsidR="000D2C8C" w:rsidRPr="00687A5A" w:rsidRDefault="002D795C" w:rsidP="00687A5A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2C8C" w:rsidRPr="00687A5A">
        <w:rPr>
          <w:rFonts w:ascii="Times New Roman" w:eastAsia="Calibri" w:hAnsi="Times New Roman" w:cs="Times New Roman"/>
          <w:sz w:val="24"/>
          <w:szCs w:val="24"/>
        </w:rPr>
        <w:t>контактная информация ДОО и администратора сайта (телефоны, e-</w:t>
      </w:r>
      <w:proofErr w:type="spellStart"/>
      <w:r w:rsidR="000D2C8C" w:rsidRPr="00687A5A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="000D2C8C" w:rsidRPr="00687A5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D2C8C" w:rsidRPr="00687A5A" w:rsidRDefault="000D2C8C" w:rsidP="00687A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 9.4. Администратор сайта обязан: </w:t>
      </w:r>
    </w:p>
    <w:p w:rsidR="000D2C8C" w:rsidRPr="00687A5A" w:rsidRDefault="000D2C8C" w:rsidP="00687A5A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 при работе над сайтом руководствоваться данным положением и комментариями к нему;</w:t>
      </w:r>
    </w:p>
    <w:p w:rsidR="000D2C8C" w:rsidRPr="00687A5A" w:rsidRDefault="000D2C8C" w:rsidP="00687A5A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 регулярно обновлять содержание сайта.</w:t>
      </w:r>
    </w:p>
    <w:p w:rsidR="000D2C8C" w:rsidRPr="00687A5A" w:rsidRDefault="000D2C8C" w:rsidP="00687A5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7A5A">
        <w:rPr>
          <w:rFonts w:ascii="Times New Roman" w:eastAsia="Calibri" w:hAnsi="Times New Roman" w:cs="Times New Roman"/>
          <w:b/>
          <w:sz w:val="24"/>
          <w:szCs w:val="24"/>
        </w:rPr>
        <w:t>10. Финансирование, материально-техническое обеспечение</w:t>
      </w:r>
    </w:p>
    <w:p w:rsidR="005A7ED7" w:rsidRPr="00687A5A" w:rsidRDefault="002D795C" w:rsidP="00687A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0D2C8C" w:rsidRPr="00687A5A">
        <w:rPr>
          <w:rFonts w:ascii="Times New Roman" w:eastAsia="Calibri" w:hAnsi="Times New Roman" w:cs="Times New Roman"/>
          <w:sz w:val="24"/>
          <w:szCs w:val="24"/>
        </w:rPr>
        <w:t xml:space="preserve"> Финансирование создания и поддержки сайта осуществляется за счет образовательного учреждения, внебюджетных источников, спонсорских средств. </w:t>
      </w:r>
    </w:p>
    <w:sectPr w:rsidR="005A7ED7" w:rsidRPr="00687A5A" w:rsidSect="00687A5A">
      <w:footerReference w:type="default" r:id="rId8"/>
      <w:pgSz w:w="11906" w:h="16838"/>
      <w:pgMar w:top="993" w:right="850" w:bottom="568" w:left="993" w:header="708" w:footer="708" w:gutter="0"/>
      <w:pgBorders w:offsetFrom="page">
        <w:top w:val="decoArchColor" w:sz="5" w:space="24" w:color="auto"/>
        <w:left w:val="decoArchColor" w:sz="5" w:space="24" w:color="auto"/>
        <w:bottom w:val="decoArchColor" w:sz="5" w:space="24" w:color="auto"/>
        <w:right w:val="decoArchColor" w:sz="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C94" w:rsidRDefault="00FE3C94" w:rsidP="00687A5A">
      <w:pPr>
        <w:spacing w:after="0" w:line="240" w:lineRule="auto"/>
      </w:pPr>
      <w:r>
        <w:separator/>
      </w:r>
    </w:p>
  </w:endnote>
  <w:endnote w:type="continuationSeparator" w:id="0">
    <w:p w:rsidR="00FE3C94" w:rsidRDefault="00FE3C94" w:rsidP="0068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389761"/>
      <w:docPartObj>
        <w:docPartGallery w:val="Page Numbers (Bottom of Page)"/>
        <w:docPartUnique/>
      </w:docPartObj>
    </w:sdtPr>
    <w:sdtContent>
      <w:p w:rsidR="00687A5A" w:rsidRDefault="00687A5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87A5A" w:rsidRDefault="00687A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C94" w:rsidRDefault="00FE3C94" w:rsidP="00687A5A">
      <w:pPr>
        <w:spacing w:after="0" w:line="240" w:lineRule="auto"/>
      </w:pPr>
      <w:r>
        <w:separator/>
      </w:r>
    </w:p>
  </w:footnote>
  <w:footnote w:type="continuationSeparator" w:id="0">
    <w:p w:rsidR="00FE3C94" w:rsidRDefault="00FE3C94" w:rsidP="00687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5676"/>
    <w:multiLevelType w:val="hybridMultilevel"/>
    <w:tmpl w:val="7C427ED2"/>
    <w:lvl w:ilvl="0" w:tplc="6B7E4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F0622"/>
    <w:multiLevelType w:val="hybridMultilevel"/>
    <w:tmpl w:val="EF02B770"/>
    <w:lvl w:ilvl="0" w:tplc="6B7E4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7028F"/>
    <w:multiLevelType w:val="hybridMultilevel"/>
    <w:tmpl w:val="8DFEDBF2"/>
    <w:lvl w:ilvl="0" w:tplc="6B7E4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D139A"/>
    <w:multiLevelType w:val="hybridMultilevel"/>
    <w:tmpl w:val="406E09F4"/>
    <w:lvl w:ilvl="0" w:tplc="6B7E4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8C"/>
    <w:rsid w:val="000D2C8C"/>
    <w:rsid w:val="002D795C"/>
    <w:rsid w:val="00346254"/>
    <w:rsid w:val="004902D0"/>
    <w:rsid w:val="005A7ED7"/>
    <w:rsid w:val="00687A5A"/>
    <w:rsid w:val="00FE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C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7A5A"/>
  </w:style>
  <w:style w:type="paragraph" w:styleId="a6">
    <w:name w:val="footer"/>
    <w:basedOn w:val="a"/>
    <w:link w:val="a7"/>
    <w:uiPriority w:val="99"/>
    <w:unhideWhenUsed/>
    <w:rsid w:val="0068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7A5A"/>
  </w:style>
  <w:style w:type="paragraph" w:styleId="a8">
    <w:name w:val="Balloon Text"/>
    <w:basedOn w:val="a"/>
    <w:link w:val="a9"/>
    <w:uiPriority w:val="99"/>
    <w:semiHidden/>
    <w:unhideWhenUsed/>
    <w:rsid w:val="0068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7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C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7A5A"/>
  </w:style>
  <w:style w:type="paragraph" w:styleId="a6">
    <w:name w:val="footer"/>
    <w:basedOn w:val="a"/>
    <w:link w:val="a7"/>
    <w:uiPriority w:val="99"/>
    <w:unhideWhenUsed/>
    <w:rsid w:val="0068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7A5A"/>
  </w:style>
  <w:style w:type="paragraph" w:styleId="a8">
    <w:name w:val="Balloon Text"/>
    <w:basedOn w:val="a"/>
    <w:link w:val="a9"/>
    <w:uiPriority w:val="99"/>
    <w:semiHidden/>
    <w:unhideWhenUsed/>
    <w:rsid w:val="0068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7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2015-07-14T07:35:00Z</cp:lastPrinted>
  <dcterms:created xsi:type="dcterms:W3CDTF">2015-06-24T13:21:00Z</dcterms:created>
  <dcterms:modified xsi:type="dcterms:W3CDTF">2015-07-14T07:36:00Z</dcterms:modified>
</cp:coreProperties>
</file>